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ea5ddea5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a60a673a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d02bc8f5d48ce" /><Relationship Type="http://schemas.openxmlformats.org/officeDocument/2006/relationships/numbering" Target="/word/numbering.xml" Id="R7e0d201c76a9418d" /><Relationship Type="http://schemas.openxmlformats.org/officeDocument/2006/relationships/settings" Target="/word/settings.xml" Id="R6dcd0a35552f44ce" /><Relationship Type="http://schemas.openxmlformats.org/officeDocument/2006/relationships/image" Target="/word/media/6221c4b3-4a05-482c-a00e-7edecdbb5e69.png" Id="R880a60a673a54d97" /></Relationships>
</file>