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a7ad23d39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8171f26e0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Palade,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38b06f6bf4634" /><Relationship Type="http://schemas.openxmlformats.org/officeDocument/2006/relationships/numbering" Target="/word/numbering.xml" Id="Rad27ceaeb1794a10" /><Relationship Type="http://schemas.openxmlformats.org/officeDocument/2006/relationships/settings" Target="/word/settings.xml" Id="R091ed5e7b9ec4fc5" /><Relationship Type="http://schemas.openxmlformats.org/officeDocument/2006/relationships/image" Target="/word/media/d2e7582f-f49b-41c3-b191-a11ed4e3d86f.png" Id="Rbe08171f26e04265" /></Relationships>
</file>