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0ec037a56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a5fbb10dc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Parnasaare,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e14f75484458b" /><Relationship Type="http://schemas.openxmlformats.org/officeDocument/2006/relationships/numbering" Target="/word/numbering.xml" Id="Reb253ba57a684fab" /><Relationship Type="http://schemas.openxmlformats.org/officeDocument/2006/relationships/settings" Target="/word/settings.xml" Id="R8421ae26adae45bf" /><Relationship Type="http://schemas.openxmlformats.org/officeDocument/2006/relationships/image" Target="/word/media/7c99f083-75c6-44a6-ba1e-70c8fab8bf87.png" Id="Rcc3a5fbb10dc4b26" /></Relationships>
</file>