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fe4b79a74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8d5f0318d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295725f2d4aaa" /><Relationship Type="http://schemas.openxmlformats.org/officeDocument/2006/relationships/numbering" Target="/word/numbering.xml" Id="R626ef97381ad459b" /><Relationship Type="http://schemas.openxmlformats.org/officeDocument/2006/relationships/settings" Target="/word/settings.xml" Id="Re1ee42f0667d461b" /><Relationship Type="http://schemas.openxmlformats.org/officeDocument/2006/relationships/image" Target="/word/media/dc664a7c-d560-407d-9d94-868ade36e515.png" Id="R8568d5f0318d4fdb" /></Relationships>
</file>