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8b8deeba9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b4f210b5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Porskovo,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3a6e51a94102" /><Relationship Type="http://schemas.openxmlformats.org/officeDocument/2006/relationships/numbering" Target="/word/numbering.xml" Id="R1d4ee0651cae4b94" /><Relationship Type="http://schemas.openxmlformats.org/officeDocument/2006/relationships/settings" Target="/word/settings.xml" Id="R0f18bee3f8ab48d1" /><Relationship Type="http://schemas.openxmlformats.org/officeDocument/2006/relationships/image" Target="/word/media/a35bbfaa-82aa-46c7-a74d-5ea87c0365e1.png" Id="Rce7b4f210b57412f" /></Relationships>
</file>