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777de42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92e2e194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Praksiots,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88f52e854ec7" /><Relationship Type="http://schemas.openxmlformats.org/officeDocument/2006/relationships/numbering" Target="/word/numbering.xml" Id="Ra5558e73a8fd4cbf" /><Relationship Type="http://schemas.openxmlformats.org/officeDocument/2006/relationships/settings" Target="/word/settings.xml" Id="R0a99b8e7cb144de0" /><Relationship Type="http://schemas.openxmlformats.org/officeDocument/2006/relationships/image" Target="/word/media/f5ca7f8a-a553-47a1-a71e-f804ab08e507.png" Id="R845392e2e1944ed2" /></Relationships>
</file>