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9c45febd4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73f7df0c9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Punakivi,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92a2e14f742bd" /><Relationship Type="http://schemas.openxmlformats.org/officeDocument/2006/relationships/numbering" Target="/word/numbering.xml" Id="R4c94049a86884b60" /><Relationship Type="http://schemas.openxmlformats.org/officeDocument/2006/relationships/settings" Target="/word/settings.xml" Id="R87ae96c6730d4418" /><Relationship Type="http://schemas.openxmlformats.org/officeDocument/2006/relationships/image" Target="/word/media/cfdf1a4b-4081-493c-8a80-1154027c332a.png" Id="R4ae73f7df0c945cc" /></Relationships>
</file>