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c2307de6b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d3038de3f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23df312594209" /><Relationship Type="http://schemas.openxmlformats.org/officeDocument/2006/relationships/numbering" Target="/word/numbering.xml" Id="R175baa02dab8445b" /><Relationship Type="http://schemas.openxmlformats.org/officeDocument/2006/relationships/settings" Target="/word/settings.xml" Id="Rfc5ede47ff4e4586" /><Relationship Type="http://schemas.openxmlformats.org/officeDocument/2006/relationships/image" Target="/word/media/208c3341-b74a-46e4-9a2d-5d9dd5c8d965.png" Id="R5b6d3038de3f4209" /></Relationships>
</file>