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83eaab25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37b50975b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Rakke,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624cd7e274f91" /><Relationship Type="http://schemas.openxmlformats.org/officeDocument/2006/relationships/numbering" Target="/word/numbering.xml" Id="R218c994307094c40" /><Relationship Type="http://schemas.openxmlformats.org/officeDocument/2006/relationships/settings" Target="/word/settings.xml" Id="R932bc9a408c141fb" /><Relationship Type="http://schemas.openxmlformats.org/officeDocument/2006/relationships/image" Target="/word/media/bb6b4904-8f53-440c-970b-8c34f730484b.png" Id="Rb3c37b50975b4c28" /></Relationships>
</file>