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97404c1d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601ba018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Ravila,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ed5211e343b1" /><Relationship Type="http://schemas.openxmlformats.org/officeDocument/2006/relationships/numbering" Target="/word/numbering.xml" Id="Radac1c311ccd427d" /><Relationship Type="http://schemas.openxmlformats.org/officeDocument/2006/relationships/settings" Target="/word/settings.xml" Id="R79c83e04343e4efc" /><Relationship Type="http://schemas.openxmlformats.org/officeDocument/2006/relationships/image" Target="/word/media/77363987-958c-4da1-bfbb-4c1f86ba7563.png" Id="Ra7fb601ba0184365" /></Relationships>
</file>