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448630c11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9e89a0484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Saagri,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09d4676a1409f" /><Relationship Type="http://schemas.openxmlformats.org/officeDocument/2006/relationships/numbering" Target="/word/numbering.xml" Id="Rdf1d149595e74d0d" /><Relationship Type="http://schemas.openxmlformats.org/officeDocument/2006/relationships/settings" Target="/word/settings.xml" Id="R3d063e199f7149e7" /><Relationship Type="http://schemas.openxmlformats.org/officeDocument/2006/relationships/image" Target="/word/media/a26f1005-c1f5-492a-8d35-d29762cd13c9.png" Id="R3a59e89a04844ddf" /></Relationships>
</file>