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60ae541c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ddcdc7d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04b5285340e7" /><Relationship Type="http://schemas.openxmlformats.org/officeDocument/2006/relationships/numbering" Target="/word/numbering.xml" Id="R4e9a68f459ee4f0f" /><Relationship Type="http://schemas.openxmlformats.org/officeDocument/2006/relationships/settings" Target="/word/settings.xml" Id="R9d0b8cfab1574b3a" /><Relationship Type="http://schemas.openxmlformats.org/officeDocument/2006/relationships/image" Target="/word/media/1af3f9c0-837f-435f-bec8-eaecb52cad3a.png" Id="R26a9ddcdc7d44def" /></Relationships>
</file>