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8f7e22276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b6869eef3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ac0b5fb9b4c44" /><Relationship Type="http://schemas.openxmlformats.org/officeDocument/2006/relationships/numbering" Target="/word/numbering.xml" Id="Rc896a15006f04e99" /><Relationship Type="http://schemas.openxmlformats.org/officeDocument/2006/relationships/settings" Target="/word/settings.xml" Id="R18f4a9218e274c35" /><Relationship Type="http://schemas.openxmlformats.org/officeDocument/2006/relationships/image" Target="/word/media/212d0735-168e-441a-a459-e9ddcdd55d39.png" Id="R19ab6869eef34276" /></Relationships>
</file>