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ce7a0642e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5e778032d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Salliksaare,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7ac5f70e0484d" /><Relationship Type="http://schemas.openxmlformats.org/officeDocument/2006/relationships/numbering" Target="/word/numbering.xml" Id="R125053b947f3476a" /><Relationship Type="http://schemas.openxmlformats.org/officeDocument/2006/relationships/settings" Target="/word/settings.xml" Id="R159aa47d96164a95" /><Relationship Type="http://schemas.openxmlformats.org/officeDocument/2006/relationships/image" Target="/word/media/6bcb96c2-455c-4398-8323-a5503bdc0f3d.png" Id="R7445e778032d41e4" /></Relationships>
</file>