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5be4d4079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877fa6af3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dbdb2853e44bc" /><Relationship Type="http://schemas.openxmlformats.org/officeDocument/2006/relationships/numbering" Target="/word/numbering.xml" Id="R2442092a07ad441c" /><Relationship Type="http://schemas.openxmlformats.org/officeDocument/2006/relationships/settings" Target="/word/settings.xml" Id="R6c378a43fe484e76" /><Relationship Type="http://schemas.openxmlformats.org/officeDocument/2006/relationships/image" Target="/word/media/65f2abf1-25bc-4a15-969f-8b2724d84c83.png" Id="R4e5877fa6af341e8" /></Relationships>
</file>