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15fd820cc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b7fc85c36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Saunametsa,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29c2ec33a4874" /><Relationship Type="http://schemas.openxmlformats.org/officeDocument/2006/relationships/numbering" Target="/word/numbering.xml" Id="Rb909768ca3814ca6" /><Relationship Type="http://schemas.openxmlformats.org/officeDocument/2006/relationships/settings" Target="/word/settings.xml" Id="Rb86c713e3d83466e" /><Relationship Type="http://schemas.openxmlformats.org/officeDocument/2006/relationships/image" Target="/word/media/8591dc47-db84-4d44-9d7d-309f66561032.png" Id="R703b7fc85c364cf1" /></Relationships>
</file>