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14d18d81b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163b3a6eb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Sauvalja,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41a0824d44364" /><Relationship Type="http://schemas.openxmlformats.org/officeDocument/2006/relationships/numbering" Target="/word/numbering.xml" Id="R5c87b24063804b39" /><Relationship Type="http://schemas.openxmlformats.org/officeDocument/2006/relationships/settings" Target="/word/settings.xml" Id="R9adabe8050224ba8" /><Relationship Type="http://schemas.openxmlformats.org/officeDocument/2006/relationships/image" Target="/word/media/46fb8403-e287-4986-933e-d293689fb2e1.png" Id="Recd163b3a6eb4327" /></Relationships>
</file>