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4c228f857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7c8a180f3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Savihoovi,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2609c401c4cda" /><Relationship Type="http://schemas.openxmlformats.org/officeDocument/2006/relationships/numbering" Target="/word/numbering.xml" Id="R1c61ee2db18849d3" /><Relationship Type="http://schemas.openxmlformats.org/officeDocument/2006/relationships/settings" Target="/word/settings.xml" Id="R4895d7fa1f6a478a" /><Relationship Type="http://schemas.openxmlformats.org/officeDocument/2006/relationships/image" Target="/word/media/148e8ce8-c2c5-4ceb-a6f9-ff29970a6133.png" Id="Rff87c8a180f34793" /></Relationships>
</file>