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8c7cac0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d9e5ce60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Siimika,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3ee1011a4719" /><Relationship Type="http://schemas.openxmlformats.org/officeDocument/2006/relationships/numbering" Target="/word/numbering.xml" Id="R0dba82423d684c49" /><Relationship Type="http://schemas.openxmlformats.org/officeDocument/2006/relationships/settings" Target="/word/settings.xml" Id="R4e91379e0d5a4ade" /><Relationship Type="http://schemas.openxmlformats.org/officeDocument/2006/relationships/image" Target="/word/media/c6aa4b0e-7baf-44d9-a727-e2db209c97cd.png" Id="Readd9e5ce60f4305" /></Relationships>
</file>