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263542719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5a6ffc8ad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Silminitsa,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b4c91e1844711" /><Relationship Type="http://schemas.openxmlformats.org/officeDocument/2006/relationships/numbering" Target="/word/numbering.xml" Id="Rc8403b1372f9449a" /><Relationship Type="http://schemas.openxmlformats.org/officeDocument/2006/relationships/settings" Target="/word/settings.xml" Id="R14218688a4cb4e34" /><Relationship Type="http://schemas.openxmlformats.org/officeDocument/2006/relationships/image" Target="/word/media/31ed0b7c-0634-4dae-96b3-2485d93c1ebb.png" Id="Rbc95a6ffc8ad4126" /></Relationships>
</file>