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6a700b54a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b1aa3e2b9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Simuna,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1569f82d146e7" /><Relationship Type="http://schemas.openxmlformats.org/officeDocument/2006/relationships/numbering" Target="/word/numbering.xml" Id="R325d543575604c2f" /><Relationship Type="http://schemas.openxmlformats.org/officeDocument/2006/relationships/settings" Target="/word/settings.xml" Id="R6c28230b91ab4211" /><Relationship Type="http://schemas.openxmlformats.org/officeDocument/2006/relationships/image" Target="/word/media/4c337573-ac7c-4419-ae24-8fbfd4d97cfc.png" Id="R025b1aa3e2b94f09" /></Relationships>
</file>