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1a1dce981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90b9308d6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6c35414604cca" /><Relationship Type="http://schemas.openxmlformats.org/officeDocument/2006/relationships/numbering" Target="/word/numbering.xml" Id="Rcdbbcba2d5b34feb" /><Relationship Type="http://schemas.openxmlformats.org/officeDocument/2006/relationships/settings" Target="/word/settings.xml" Id="Recb0ea574dab49fe" /><Relationship Type="http://schemas.openxmlformats.org/officeDocument/2006/relationships/image" Target="/word/media/498f031b-8909-45ca-af3e-181ca54da085.png" Id="Rb3490b9308d6455c" /></Relationships>
</file>