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db493ebb1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1f79458ab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Sipa,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c51b051214ee0" /><Relationship Type="http://schemas.openxmlformats.org/officeDocument/2006/relationships/numbering" Target="/word/numbering.xml" Id="R44dd7acc89b84c05" /><Relationship Type="http://schemas.openxmlformats.org/officeDocument/2006/relationships/settings" Target="/word/settings.xml" Id="R3922b5b1bd5f4f61" /><Relationship Type="http://schemas.openxmlformats.org/officeDocument/2006/relationships/image" Target="/word/media/24053e49-008b-4cae-9e18-4119669a77f7.png" Id="Rd9f1f79458ab4757" /></Relationships>
</file>