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4492244c5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3e06dd1d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Soorinna,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e43f904c469d" /><Relationship Type="http://schemas.openxmlformats.org/officeDocument/2006/relationships/numbering" Target="/word/numbering.xml" Id="R07ed096a4be34e1d" /><Relationship Type="http://schemas.openxmlformats.org/officeDocument/2006/relationships/settings" Target="/word/settings.xml" Id="Rf3eb928575744307" /><Relationship Type="http://schemas.openxmlformats.org/officeDocument/2006/relationships/image" Target="/word/media/0be04d0d-59f3-452f-a0a9-2c16e08ca2e8.png" Id="R13e13e06dd1d42b3" /></Relationships>
</file>