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b6ea9d9e2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62710665f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Suuna-Kiistu,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c38aa39344300" /><Relationship Type="http://schemas.openxmlformats.org/officeDocument/2006/relationships/numbering" Target="/word/numbering.xml" Id="Rc0f101eb329f4819" /><Relationship Type="http://schemas.openxmlformats.org/officeDocument/2006/relationships/settings" Target="/word/settings.xml" Id="R36ededf9f4a14507" /><Relationship Type="http://schemas.openxmlformats.org/officeDocument/2006/relationships/image" Target="/word/media/bbd71ec2-efb7-4b38-b30a-ecf48c7410e8.png" Id="Rdef62710665f4b6e" /></Relationships>
</file>