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40edf9a2b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07d2d2a08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Suurupi,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579f207b648b3" /><Relationship Type="http://schemas.openxmlformats.org/officeDocument/2006/relationships/numbering" Target="/word/numbering.xml" Id="Rb54eeb0624d24648" /><Relationship Type="http://schemas.openxmlformats.org/officeDocument/2006/relationships/settings" Target="/word/settings.xml" Id="R66c635a5494247be" /><Relationship Type="http://schemas.openxmlformats.org/officeDocument/2006/relationships/image" Target="/word/media/00d2564a-f7ac-43f3-a155-a7187a7fb23c.png" Id="Rdc207d2d2a084d93" /></Relationships>
</file>