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f97f55ba0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511313c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Syami-Kuristiku,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c0e60261d43c5" /><Relationship Type="http://schemas.openxmlformats.org/officeDocument/2006/relationships/numbering" Target="/word/numbering.xml" Id="Rc66849505eb44dc4" /><Relationship Type="http://schemas.openxmlformats.org/officeDocument/2006/relationships/settings" Target="/word/settings.xml" Id="R59d6fc37c068457c" /><Relationship Type="http://schemas.openxmlformats.org/officeDocument/2006/relationships/image" Target="/word/media/b792f173-278d-42e6-bbce-4b8e15fd3345.png" Id="R4f3d511313cd4cbd" /></Relationships>
</file>