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78e4aaa35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91b2dd26a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Tagamaa,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d2af9058c42f8" /><Relationship Type="http://schemas.openxmlformats.org/officeDocument/2006/relationships/numbering" Target="/word/numbering.xml" Id="R45f85592d4134cb0" /><Relationship Type="http://schemas.openxmlformats.org/officeDocument/2006/relationships/settings" Target="/word/settings.xml" Id="R849ecea40ac34bfd" /><Relationship Type="http://schemas.openxmlformats.org/officeDocument/2006/relationships/image" Target="/word/media/394a17b0-3829-454e-8be9-6221661b59ce.png" Id="R55191b2dd26a4a35" /></Relationships>
</file>