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65660c3f4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52fae3cc3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Tagametsa,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2346a16ce4cad" /><Relationship Type="http://schemas.openxmlformats.org/officeDocument/2006/relationships/numbering" Target="/word/numbering.xml" Id="Rad06bff8031e4259" /><Relationship Type="http://schemas.openxmlformats.org/officeDocument/2006/relationships/settings" Target="/word/settings.xml" Id="R7b81306121724881" /><Relationship Type="http://schemas.openxmlformats.org/officeDocument/2006/relationships/image" Target="/word/media/456869fb-3897-4760-91a9-e95078e4a3be.png" Id="Rae152fae3cc34e3b" /></Relationships>
</file>