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efbc1b386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1ff7e4060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Tammeveski,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b66e73784b0b" /><Relationship Type="http://schemas.openxmlformats.org/officeDocument/2006/relationships/numbering" Target="/word/numbering.xml" Id="R6fe9b8f4a54e4f18" /><Relationship Type="http://schemas.openxmlformats.org/officeDocument/2006/relationships/settings" Target="/word/settings.xml" Id="Re26780a40c3a41e6" /><Relationship Type="http://schemas.openxmlformats.org/officeDocument/2006/relationships/image" Target="/word/media/ac8ddccd-4e88-45ad-8e04-0ca339fbcddb.png" Id="R9111ff7e40604448" /></Relationships>
</file>