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1a256e20e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0e9db9ae3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Tammuna,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4e3ef6fcf494a" /><Relationship Type="http://schemas.openxmlformats.org/officeDocument/2006/relationships/numbering" Target="/word/numbering.xml" Id="R07c9682e1b0d4988" /><Relationship Type="http://schemas.openxmlformats.org/officeDocument/2006/relationships/settings" Target="/word/settings.xml" Id="R798f2a11a8a54fa1" /><Relationship Type="http://schemas.openxmlformats.org/officeDocument/2006/relationships/image" Target="/word/media/6445f4eb-2436-40f7-af8d-b0427b44f1a8.png" Id="R29f0e9db9ae34029" /></Relationships>
</file>