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bc8a2944c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6d27b0c77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6606bfdc1487a" /><Relationship Type="http://schemas.openxmlformats.org/officeDocument/2006/relationships/numbering" Target="/word/numbering.xml" Id="Rcbe544e9970941fb" /><Relationship Type="http://schemas.openxmlformats.org/officeDocument/2006/relationships/settings" Target="/word/settings.xml" Id="Rd600c21e2ff3437d" /><Relationship Type="http://schemas.openxmlformats.org/officeDocument/2006/relationships/image" Target="/word/media/4452e474-9100-40f0-82d7-3043c7c4ea18.png" Id="Rba46d27b0c774fb1" /></Relationships>
</file>