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233a18baf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218fe73fa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c27b8f3eb45ce" /><Relationship Type="http://schemas.openxmlformats.org/officeDocument/2006/relationships/numbering" Target="/word/numbering.xml" Id="R715d044e1da34891" /><Relationship Type="http://schemas.openxmlformats.org/officeDocument/2006/relationships/settings" Target="/word/settings.xml" Id="R64c5a33d4ae7499e" /><Relationship Type="http://schemas.openxmlformats.org/officeDocument/2006/relationships/image" Target="/word/media/76f2d411-df4b-4b7b-84a5-3ab4a9ffb208.png" Id="R378218fe73fa4bfe" /></Relationships>
</file>