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86e61ea92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8cb01a6fe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d04f0df74ab0" /><Relationship Type="http://schemas.openxmlformats.org/officeDocument/2006/relationships/numbering" Target="/word/numbering.xml" Id="R2870c0d2de3f408a" /><Relationship Type="http://schemas.openxmlformats.org/officeDocument/2006/relationships/settings" Target="/word/settings.xml" Id="R2c3b26a58fc64c75" /><Relationship Type="http://schemas.openxmlformats.org/officeDocument/2006/relationships/image" Target="/word/media/8e18bf16-3860-4b5a-b904-8a3dab8abcae.png" Id="Rf708cb01a6fe49ed" /></Relationships>
</file>