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63fd1eed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69a87acf5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Tuulivere,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8aec2d42b4414" /><Relationship Type="http://schemas.openxmlformats.org/officeDocument/2006/relationships/numbering" Target="/word/numbering.xml" Id="R391f93ce606d411e" /><Relationship Type="http://schemas.openxmlformats.org/officeDocument/2006/relationships/settings" Target="/word/settings.xml" Id="Rd292b8b0f5274417" /><Relationship Type="http://schemas.openxmlformats.org/officeDocument/2006/relationships/image" Target="/word/media/80f5fcee-6cfb-4533-b312-c3eee280913e.png" Id="Rc7c69a87acf54ee5" /></Relationships>
</file>