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9a9aa012d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0167f835d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a4b2ac953464d" /><Relationship Type="http://schemas.openxmlformats.org/officeDocument/2006/relationships/numbering" Target="/word/numbering.xml" Id="R3f3e0d2628ef43f8" /><Relationship Type="http://schemas.openxmlformats.org/officeDocument/2006/relationships/settings" Target="/word/settings.xml" Id="R1d77afeec8b2410d" /><Relationship Type="http://schemas.openxmlformats.org/officeDocument/2006/relationships/image" Target="/word/media/c9bc4469-e90f-47ea-8bd5-99ed43565ff8.png" Id="R1870167f835d40f5" /></Relationships>
</file>