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c3d0d6141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6911b6d8d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Unnaste,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95372e3c44687" /><Relationship Type="http://schemas.openxmlformats.org/officeDocument/2006/relationships/numbering" Target="/word/numbering.xml" Id="R241a263f8ab74005" /><Relationship Type="http://schemas.openxmlformats.org/officeDocument/2006/relationships/settings" Target="/word/settings.xml" Id="R3e87a6175f714345" /><Relationship Type="http://schemas.openxmlformats.org/officeDocument/2006/relationships/image" Target="/word/media/93ffeca3-90c5-4a40-b3ba-58574ab2a1f1.png" Id="R11e6911b6d8d40c9" /></Relationships>
</file>