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de3ad407d345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29fdc419414d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Utukolga,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93ccad0ca54187" /><Relationship Type="http://schemas.openxmlformats.org/officeDocument/2006/relationships/numbering" Target="/word/numbering.xml" Id="R9171cd7365ee450c" /><Relationship Type="http://schemas.openxmlformats.org/officeDocument/2006/relationships/settings" Target="/word/settings.xml" Id="R92d6e86ed3fe4c21" /><Relationship Type="http://schemas.openxmlformats.org/officeDocument/2006/relationships/image" Target="/word/media/2f4ebb16-0d74-45a4-a2fd-32683cefb9f1.png" Id="R4c29fdc419414d9a" /></Relationships>
</file>