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fd6b33364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8a055e5c1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Vaali,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64798789544b3" /><Relationship Type="http://schemas.openxmlformats.org/officeDocument/2006/relationships/numbering" Target="/word/numbering.xml" Id="Rb6d8e63786464954" /><Relationship Type="http://schemas.openxmlformats.org/officeDocument/2006/relationships/settings" Target="/word/settings.xml" Id="R06ebd18870c34a49" /><Relationship Type="http://schemas.openxmlformats.org/officeDocument/2006/relationships/image" Target="/word/media/fa438239-dca2-4632-8a14-b967e1bf7b54.png" Id="R8668a055e5c1410f" /></Relationships>
</file>