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6f158b9ee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6099f89b0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Vaharu,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74402d6c049bc" /><Relationship Type="http://schemas.openxmlformats.org/officeDocument/2006/relationships/numbering" Target="/word/numbering.xml" Id="R65e24c9fe67540db" /><Relationship Type="http://schemas.openxmlformats.org/officeDocument/2006/relationships/settings" Target="/word/settings.xml" Id="R90eea526c4524362" /><Relationship Type="http://schemas.openxmlformats.org/officeDocument/2006/relationships/image" Target="/word/media/19c859b2-51cc-4d4f-9451-932f607140ee.png" Id="R3c76099f89b04899" /></Relationships>
</file>