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c06819b6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ea6d1a7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4e2a623f4cc8" /><Relationship Type="http://schemas.openxmlformats.org/officeDocument/2006/relationships/numbering" Target="/word/numbering.xml" Id="Rb5a58e66846b4332" /><Relationship Type="http://schemas.openxmlformats.org/officeDocument/2006/relationships/settings" Target="/word/settings.xml" Id="R642a101681774cf1" /><Relationship Type="http://schemas.openxmlformats.org/officeDocument/2006/relationships/image" Target="/word/media/450d5292-6a4a-440a-af26-a2b93590831e.png" Id="R4e97ea6d1a7e4dae" /></Relationships>
</file>