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317c70c5e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80be38a48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Vanni,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1d2df4b854f78" /><Relationship Type="http://schemas.openxmlformats.org/officeDocument/2006/relationships/numbering" Target="/word/numbering.xml" Id="R7e46665db0c54a65" /><Relationship Type="http://schemas.openxmlformats.org/officeDocument/2006/relationships/settings" Target="/word/settings.xml" Id="R9ec2fefcf9d742e7" /><Relationship Type="http://schemas.openxmlformats.org/officeDocument/2006/relationships/image" Target="/word/media/ef2bb13f-544a-4bed-b8ce-5cfd22f37f7e.png" Id="Rdcd80be38a484548" /></Relationships>
</file>