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a3eeeb884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0d3b2eccb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Vareste,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6817882764e59" /><Relationship Type="http://schemas.openxmlformats.org/officeDocument/2006/relationships/numbering" Target="/word/numbering.xml" Id="Rcff6edfc22ce4955" /><Relationship Type="http://schemas.openxmlformats.org/officeDocument/2006/relationships/settings" Target="/word/settings.xml" Id="R2153e179a98c40e5" /><Relationship Type="http://schemas.openxmlformats.org/officeDocument/2006/relationships/image" Target="/word/media/ec585fce-2c77-4c8d-8884-8eddab5fa47e.png" Id="Rd6f0d3b2eccb4900" /></Relationships>
</file>