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b02f967f1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792184f6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Varkali,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7f9929f7949f6" /><Relationship Type="http://schemas.openxmlformats.org/officeDocument/2006/relationships/numbering" Target="/word/numbering.xml" Id="Re2ce1802af6c445b" /><Relationship Type="http://schemas.openxmlformats.org/officeDocument/2006/relationships/settings" Target="/word/settings.xml" Id="Re3c4c363086a46ac" /><Relationship Type="http://schemas.openxmlformats.org/officeDocument/2006/relationships/image" Target="/word/media/38cfd5a7-9ac6-4d95-bf24-1848bb5b55fa.png" Id="R4cb4792184f64d2c" /></Relationships>
</file>