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c350fca02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61732db3e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Verevi,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e17fc432d4566" /><Relationship Type="http://schemas.openxmlformats.org/officeDocument/2006/relationships/numbering" Target="/word/numbering.xml" Id="R9e01ea43120a435e" /><Relationship Type="http://schemas.openxmlformats.org/officeDocument/2006/relationships/settings" Target="/word/settings.xml" Id="R6d9afd5b07a84869" /><Relationship Type="http://schemas.openxmlformats.org/officeDocument/2006/relationships/image" Target="/word/media/24e9ec5b-ba78-4259-b412-414540b9d3c7.png" Id="Rf8361732db3e43a3" /></Relationships>
</file>