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c7b02e4d9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33dce04cb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346e314564945" /><Relationship Type="http://schemas.openxmlformats.org/officeDocument/2006/relationships/numbering" Target="/word/numbering.xml" Id="R867fb3e0c55647f7" /><Relationship Type="http://schemas.openxmlformats.org/officeDocument/2006/relationships/settings" Target="/word/settings.xml" Id="Rd6ebccb42a60422c" /><Relationship Type="http://schemas.openxmlformats.org/officeDocument/2006/relationships/image" Target="/word/media/0b6ad128-8219-4e6f-b8e1-dba6a39d0921.png" Id="R9f533dce04cb44b0" /></Relationships>
</file>