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fac450ebc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e2bbf9b6a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Visiska,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d2bdc05154985" /><Relationship Type="http://schemas.openxmlformats.org/officeDocument/2006/relationships/numbering" Target="/word/numbering.xml" Id="Rdad07988f5284dd2" /><Relationship Type="http://schemas.openxmlformats.org/officeDocument/2006/relationships/settings" Target="/word/settings.xml" Id="R1201b7b1874b4a3b" /><Relationship Type="http://schemas.openxmlformats.org/officeDocument/2006/relationships/image" Target="/word/media/ff0631c0-6412-4a18-a515-4383067e9f5d.png" Id="R34be2bbf9b6a456f" /></Relationships>
</file>