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9d2af3106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57604f251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4d8234b1e42dc" /><Relationship Type="http://schemas.openxmlformats.org/officeDocument/2006/relationships/numbering" Target="/word/numbering.xml" Id="R4aafc1ad4ef44302" /><Relationship Type="http://schemas.openxmlformats.org/officeDocument/2006/relationships/settings" Target="/word/settings.xml" Id="Ra98ff222dcab48b5" /><Relationship Type="http://schemas.openxmlformats.org/officeDocument/2006/relationships/image" Target="/word/media/089aa19d-9684-441a-85a0-dff6edcc7857.png" Id="Rd0957604f2514a69" /></Relationships>
</file>