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e578e3ff4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a07e36df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Vohnja,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254677d2440a8" /><Relationship Type="http://schemas.openxmlformats.org/officeDocument/2006/relationships/numbering" Target="/word/numbering.xml" Id="R3cbe5ed33f8a448d" /><Relationship Type="http://schemas.openxmlformats.org/officeDocument/2006/relationships/settings" Target="/word/settings.xml" Id="R53817176cc314b6c" /><Relationship Type="http://schemas.openxmlformats.org/officeDocument/2006/relationships/image" Target="/word/media/9bd7dc43-fdf9-49f6-b048-d10bce572489.png" Id="R06fa07e36df647ce" /></Relationships>
</file>