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e0d88acde148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d41848bc7447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Volsi,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e433a0695a483f" /><Relationship Type="http://schemas.openxmlformats.org/officeDocument/2006/relationships/numbering" Target="/word/numbering.xml" Id="R8f3f18cb2bca4d2e" /><Relationship Type="http://schemas.openxmlformats.org/officeDocument/2006/relationships/settings" Target="/word/settings.xml" Id="R4b1b050545a4494c" /><Relationship Type="http://schemas.openxmlformats.org/officeDocument/2006/relationships/image" Target="/word/media/757b5758-b60e-42b9-b178-3c98f34f9846.png" Id="R15d41848bc74475c" /></Relationships>
</file>